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6D" w:rsidRPr="00525F65" w:rsidRDefault="00DD3C6D" w:rsidP="00A018A5">
      <w:pPr>
        <w:pStyle w:val="NormalWeb"/>
        <w:spacing w:before="0" w:beforeAutospacing="0" w:after="0" w:afterAutospacing="0" w:line="347" w:lineRule="atLeast"/>
        <w:jc w:val="center"/>
        <w:rPr>
          <w:rStyle w:val="Emphasis"/>
          <w:rFonts w:ascii="Arial" w:hAnsi="Arial" w:cs="Arial"/>
          <w:b/>
          <w:i w:val="0"/>
          <w:szCs w:val="40"/>
        </w:rPr>
      </w:pPr>
      <w:r w:rsidRPr="00525F65">
        <w:rPr>
          <w:rStyle w:val="Emphasis"/>
          <w:rFonts w:ascii="Arial" w:hAnsi="Arial" w:cs="Arial"/>
          <w:b/>
          <w:i w:val="0"/>
          <w:szCs w:val="40"/>
        </w:rPr>
        <w:t>Модул 2</w:t>
      </w:r>
    </w:p>
    <w:p w:rsidR="00D5019A" w:rsidRPr="00525F65" w:rsidRDefault="00D5019A" w:rsidP="00A018A5">
      <w:pPr>
        <w:pStyle w:val="NormalWeb"/>
        <w:spacing w:before="0" w:beforeAutospacing="0" w:after="0" w:afterAutospacing="0" w:line="347" w:lineRule="atLeast"/>
        <w:jc w:val="center"/>
        <w:rPr>
          <w:rStyle w:val="Emphasis"/>
          <w:rFonts w:ascii="Arial" w:hAnsi="Arial" w:cs="Arial"/>
          <w:b/>
          <w:i w:val="0"/>
          <w:szCs w:val="40"/>
        </w:rPr>
      </w:pPr>
    </w:p>
    <w:p w:rsidR="00DD3C6D" w:rsidRPr="00525F65" w:rsidRDefault="00DD3C6D" w:rsidP="00A018A5">
      <w:pPr>
        <w:pStyle w:val="NormalWeb"/>
        <w:spacing w:before="0" w:beforeAutospacing="0" w:after="0" w:afterAutospacing="0" w:line="347" w:lineRule="atLeast"/>
        <w:jc w:val="center"/>
        <w:rPr>
          <w:rStyle w:val="Emphasis"/>
          <w:rFonts w:ascii="Arial" w:hAnsi="Arial" w:cs="Arial"/>
          <w:b/>
          <w:i w:val="0"/>
          <w:szCs w:val="40"/>
        </w:rPr>
      </w:pPr>
      <w:r w:rsidRPr="00525F65">
        <w:rPr>
          <w:rStyle w:val="Emphasis"/>
          <w:rFonts w:ascii="Arial" w:hAnsi="Arial" w:cs="Arial"/>
          <w:b/>
          <w:i w:val="0"/>
          <w:szCs w:val="40"/>
        </w:rPr>
        <w:t>Примерна задача</w:t>
      </w:r>
      <w:r w:rsidR="00D5019A" w:rsidRPr="00525F65">
        <w:rPr>
          <w:rStyle w:val="Emphasis"/>
          <w:rFonts w:ascii="Arial" w:hAnsi="Arial" w:cs="Arial"/>
          <w:b/>
          <w:i w:val="0"/>
          <w:szCs w:val="40"/>
        </w:rPr>
        <w:t xml:space="preserve"> – „Състезание“</w:t>
      </w:r>
    </w:p>
    <w:p w:rsidR="00154D2E" w:rsidRPr="00525F65" w:rsidRDefault="00154D2E" w:rsidP="00A018A5">
      <w:pPr>
        <w:pStyle w:val="NormalWeb"/>
        <w:spacing w:before="0" w:beforeAutospacing="0" w:after="0" w:afterAutospacing="0" w:line="347" w:lineRule="atLeast"/>
        <w:rPr>
          <w:rStyle w:val="Emphasis"/>
          <w:rFonts w:ascii="Arial" w:hAnsi="Arial" w:cs="Arial"/>
          <w:color w:val="FF0000"/>
          <w:szCs w:val="40"/>
          <w:lang w:val="en-US"/>
        </w:rPr>
      </w:pPr>
      <w:r w:rsidRPr="00525F65">
        <w:rPr>
          <w:rStyle w:val="Emphasis"/>
          <w:rFonts w:ascii="Arial" w:hAnsi="Arial" w:cs="Arial"/>
          <w:color w:val="FF0000"/>
          <w:szCs w:val="40"/>
        </w:rPr>
        <w:t>За тази задача са предоставени данни във файл Tochki.xls, който ще намерите в ресурсите.</w:t>
      </w:r>
      <w:bookmarkStart w:id="0" w:name="_GoBack"/>
      <w:bookmarkEnd w:id="0"/>
    </w:p>
    <w:p w:rsidR="00C1694A" w:rsidRPr="00525F65" w:rsidRDefault="00C1694A" w:rsidP="00A018A5">
      <w:pPr>
        <w:pStyle w:val="NormalWeb"/>
        <w:spacing w:before="0" w:beforeAutospacing="0" w:after="0" w:afterAutospacing="0" w:line="347" w:lineRule="atLeast"/>
        <w:rPr>
          <w:rFonts w:ascii="Arial" w:hAnsi="Arial" w:cs="Arial"/>
          <w:color w:val="333333"/>
          <w:szCs w:val="40"/>
          <w:lang w:val="en-US"/>
        </w:rPr>
      </w:pPr>
    </w:p>
    <w:p w:rsidR="00154D2E" w:rsidRPr="00525F65" w:rsidRDefault="00154D2E" w:rsidP="00A018A5">
      <w:pPr>
        <w:pStyle w:val="NormalWeb"/>
        <w:spacing w:before="0" w:beforeAutospacing="0" w:after="0" w:afterAutospacing="0" w:line="347" w:lineRule="atLeast"/>
        <w:rPr>
          <w:rFonts w:ascii="Arial" w:hAnsi="Arial" w:cs="Arial"/>
          <w:color w:val="333333"/>
          <w:szCs w:val="40"/>
        </w:rPr>
      </w:pPr>
      <w:r w:rsidRPr="00525F65">
        <w:rPr>
          <w:rStyle w:val="Strong"/>
          <w:rFonts w:ascii="Arial" w:hAnsi="Arial" w:cs="Arial"/>
          <w:color w:val="333333"/>
          <w:szCs w:val="40"/>
        </w:rPr>
        <w:t>УСЛОВИЕ НА ЗАДАЧАТА</w:t>
      </w:r>
    </w:p>
    <w:p w:rsidR="00154D2E" w:rsidRPr="00525F65" w:rsidRDefault="00154D2E" w:rsidP="00154D2E">
      <w:pPr>
        <w:pStyle w:val="NormalWeb"/>
        <w:spacing w:line="347" w:lineRule="atLeast"/>
        <w:rPr>
          <w:rFonts w:ascii="Arial" w:hAnsi="Arial" w:cs="Arial"/>
          <w:color w:val="333333"/>
          <w:szCs w:val="40"/>
        </w:rPr>
      </w:pPr>
      <w:r w:rsidRPr="00525F65">
        <w:rPr>
          <w:rFonts w:ascii="Arial" w:hAnsi="Arial" w:cs="Arial"/>
          <w:color w:val="333333"/>
          <w:szCs w:val="40"/>
        </w:rPr>
        <w:t>В училище е проведено състезание по информационни технологии за учениците в V</w:t>
      </w:r>
      <w:r w:rsidRPr="00525F65">
        <w:rPr>
          <w:rFonts w:ascii="Arial" w:hAnsi="Arial" w:cs="Arial"/>
          <w:color w:val="333333"/>
          <w:szCs w:val="40"/>
          <w:vertAlign w:val="superscript"/>
        </w:rPr>
        <w:t>А</w:t>
      </w:r>
      <w:r w:rsidRPr="00525F65">
        <w:rPr>
          <w:rFonts w:ascii="Arial" w:hAnsi="Arial" w:cs="Arial"/>
          <w:color w:val="333333"/>
          <w:szCs w:val="40"/>
        </w:rPr>
        <w:t>,  V</w:t>
      </w:r>
      <w:r w:rsidRPr="00525F65">
        <w:rPr>
          <w:rFonts w:ascii="Arial" w:hAnsi="Arial" w:cs="Arial"/>
          <w:color w:val="333333"/>
          <w:szCs w:val="40"/>
          <w:vertAlign w:val="superscript"/>
        </w:rPr>
        <w:t>Б</w:t>
      </w:r>
      <w:r w:rsidRPr="00525F65">
        <w:rPr>
          <w:rStyle w:val="apple-converted-space"/>
          <w:rFonts w:ascii="Arial" w:hAnsi="Arial" w:cs="Arial"/>
          <w:color w:val="333333"/>
          <w:szCs w:val="40"/>
        </w:rPr>
        <w:t> </w:t>
      </w:r>
      <w:r w:rsidRPr="00525F65">
        <w:rPr>
          <w:rFonts w:ascii="Arial" w:hAnsi="Arial" w:cs="Arial"/>
          <w:color w:val="333333"/>
          <w:szCs w:val="40"/>
        </w:rPr>
        <w:t>и V</w:t>
      </w:r>
      <w:r w:rsidRPr="00525F65">
        <w:rPr>
          <w:rFonts w:ascii="Arial" w:hAnsi="Arial" w:cs="Arial"/>
          <w:color w:val="333333"/>
          <w:szCs w:val="40"/>
          <w:vertAlign w:val="superscript"/>
        </w:rPr>
        <w:t>В</w:t>
      </w:r>
      <w:r w:rsidRPr="00525F65">
        <w:rPr>
          <w:rStyle w:val="apple-converted-space"/>
          <w:rFonts w:ascii="Arial" w:hAnsi="Arial" w:cs="Arial"/>
          <w:color w:val="333333"/>
          <w:szCs w:val="40"/>
        </w:rPr>
        <w:t> </w:t>
      </w:r>
      <w:r w:rsidRPr="00525F65">
        <w:rPr>
          <w:rFonts w:ascii="Arial" w:hAnsi="Arial" w:cs="Arial"/>
          <w:color w:val="333333"/>
          <w:szCs w:val="40"/>
        </w:rPr>
        <w:t>клас. Във файл</w:t>
      </w:r>
      <w:r w:rsidRPr="00525F65">
        <w:rPr>
          <w:rStyle w:val="apple-converted-space"/>
          <w:rFonts w:ascii="Arial" w:hAnsi="Arial" w:cs="Arial"/>
          <w:color w:val="333333"/>
          <w:szCs w:val="40"/>
        </w:rPr>
        <w:t> </w:t>
      </w:r>
      <w:r w:rsidRPr="00525F65">
        <w:rPr>
          <w:rStyle w:val="Strong"/>
          <w:rFonts w:ascii="Arial" w:hAnsi="Arial" w:cs="Arial"/>
          <w:color w:val="333333"/>
          <w:szCs w:val="40"/>
        </w:rPr>
        <w:t>Tochki.xls</w:t>
      </w:r>
      <w:r w:rsidRPr="00525F65">
        <w:rPr>
          <w:rStyle w:val="apple-converted-space"/>
          <w:rFonts w:ascii="Arial" w:hAnsi="Arial" w:cs="Arial"/>
          <w:b/>
          <w:bCs/>
          <w:color w:val="333333"/>
          <w:szCs w:val="40"/>
        </w:rPr>
        <w:t> </w:t>
      </w:r>
      <w:r w:rsidRPr="00525F65">
        <w:rPr>
          <w:rFonts w:ascii="Arial" w:hAnsi="Arial" w:cs="Arial"/>
          <w:color w:val="333333"/>
          <w:szCs w:val="40"/>
        </w:rPr>
        <w:t>са дадени данните за точките, получени на състезанието с две задачи. Общия бал за всеки ученик се формира като сума от резултатите от двете задачи. Всички точки се закръгляват до цяло число.</w:t>
      </w:r>
    </w:p>
    <w:p w:rsidR="00154D2E" w:rsidRPr="00525F65" w:rsidRDefault="00154D2E" w:rsidP="00154D2E">
      <w:pPr>
        <w:pStyle w:val="NormalWeb"/>
        <w:spacing w:line="347" w:lineRule="atLeast"/>
        <w:rPr>
          <w:rFonts w:ascii="Arial" w:hAnsi="Arial" w:cs="Arial"/>
          <w:color w:val="333333"/>
          <w:szCs w:val="40"/>
        </w:rPr>
      </w:pPr>
      <w:r w:rsidRPr="00525F65">
        <w:rPr>
          <w:rFonts w:ascii="Arial" w:hAnsi="Arial" w:cs="Arial"/>
          <w:color w:val="333333"/>
          <w:szCs w:val="40"/>
        </w:rPr>
        <w:t>Създайте справка, която отговаря на следните изисквания:</w:t>
      </w:r>
    </w:p>
    <w:p w:rsidR="00154D2E" w:rsidRPr="00525F65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Cs w:val="40"/>
        </w:rPr>
      </w:pPr>
      <w:r w:rsidRPr="00525F65">
        <w:rPr>
          <w:rFonts w:ascii="Arial" w:hAnsi="Arial" w:cs="Arial"/>
          <w:color w:val="333333"/>
          <w:szCs w:val="40"/>
        </w:rPr>
        <w:t>Представлява документ на български език от една страница с пейзажна ориентация.</w:t>
      </w:r>
    </w:p>
    <w:p w:rsidR="00154D2E" w:rsidRPr="00525F65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Cs w:val="40"/>
        </w:rPr>
      </w:pPr>
      <w:r w:rsidRPr="00525F65">
        <w:rPr>
          <w:rFonts w:ascii="Arial" w:hAnsi="Arial" w:cs="Arial"/>
          <w:color w:val="333333"/>
          <w:szCs w:val="40"/>
        </w:rPr>
        <w:t>Съдържа центрирано наименование на справката– „Справка за резултати от състезание между учениците от V клас по информационни технологии“.</w:t>
      </w:r>
    </w:p>
    <w:p w:rsidR="00154D2E" w:rsidRPr="00525F65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Cs w:val="40"/>
        </w:rPr>
      </w:pPr>
      <w:r w:rsidRPr="00525F65">
        <w:rPr>
          <w:rFonts w:ascii="Arial" w:hAnsi="Arial" w:cs="Arial"/>
          <w:color w:val="333333"/>
          <w:szCs w:val="40"/>
        </w:rPr>
        <w:t>Оформлението на информацията в справката под заглавието е в две колони. Текстът е с шрифт Times New Roman, размер 12 pt, 1,5 междуредие, двустранно подравнен.</w:t>
      </w:r>
    </w:p>
    <w:p w:rsidR="00154D2E" w:rsidRPr="00525F65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Cs w:val="40"/>
        </w:rPr>
      </w:pPr>
      <w:r w:rsidRPr="00525F65">
        <w:rPr>
          <w:rFonts w:ascii="Arial" w:hAnsi="Arial" w:cs="Arial"/>
          <w:color w:val="333333"/>
          <w:szCs w:val="40"/>
        </w:rPr>
        <w:t>Лявата колона съдържа кратко описание за справката, което включва: какво отразява, кога е проведено състезанието; общ брой на учениците; кой е класът с най-висок бал, средният бал на учениците от V клас закръглен до цяло число.</w:t>
      </w:r>
    </w:p>
    <w:p w:rsidR="00154D2E" w:rsidRPr="00525F65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Cs w:val="40"/>
        </w:rPr>
      </w:pPr>
      <w:r w:rsidRPr="00525F65">
        <w:rPr>
          <w:rFonts w:ascii="Arial" w:hAnsi="Arial" w:cs="Arial"/>
          <w:color w:val="333333"/>
          <w:szCs w:val="40"/>
        </w:rPr>
        <w:t>Под описанието на справката</w:t>
      </w:r>
      <w:r w:rsidR="00D5019A" w:rsidRPr="00525F65">
        <w:rPr>
          <w:rFonts w:ascii="Arial" w:hAnsi="Arial" w:cs="Arial"/>
          <w:color w:val="333333"/>
          <w:szCs w:val="40"/>
        </w:rPr>
        <w:t xml:space="preserve"> </w:t>
      </w:r>
      <w:r w:rsidRPr="00525F65">
        <w:rPr>
          <w:rFonts w:ascii="Arial" w:hAnsi="Arial" w:cs="Arial"/>
          <w:color w:val="333333"/>
          <w:szCs w:val="40"/>
        </w:rPr>
        <w:t>се съдържа списък с имената на всички ученици, които имат най-висок бал.</w:t>
      </w:r>
    </w:p>
    <w:p w:rsidR="00154D2E" w:rsidRPr="00525F65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Cs w:val="40"/>
        </w:rPr>
      </w:pPr>
      <w:r w:rsidRPr="00525F65">
        <w:rPr>
          <w:rFonts w:ascii="Arial" w:hAnsi="Arial" w:cs="Arial"/>
          <w:color w:val="333333"/>
          <w:szCs w:val="40"/>
        </w:rPr>
        <w:t>Дясната колона съдържа диаграма, даваща възможност да се сравни средния бал за всеки клас спрямо максималния бал.</w:t>
      </w:r>
    </w:p>
    <w:p w:rsidR="00154D2E" w:rsidRPr="00525F65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Cs w:val="40"/>
        </w:rPr>
      </w:pPr>
      <w:r w:rsidRPr="00525F65">
        <w:rPr>
          <w:rFonts w:ascii="Arial" w:hAnsi="Arial" w:cs="Arial"/>
          <w:color w:val="333333"/>
          <w:szCs w:val="40"/>
        </w:rPr>
        <w:t>Диаграмата е центрирана в дясната колона, има заглавие и обозначения на осите.</w:t>
      </w:r>
    </w:p>
    <w:p w:rsidR="00154D2E" w:rsidRPr="00525F65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Cs w:val="40"/>
        </w:rPr>
      </w:pPr>
      <w:r w:rsidRPr="00525F65">
        <w:rPr>
          <w:rFonts w:ascii="Arial" w:hAnsi="Arial" w:cs="Arial"/>
          <w:color w:val="333333"/>
          <w:szCs w:val="40"/>
        </w:rPr>
        <w:t>Под диаграмата е записан анализ в текстова форма за представянето на учениците от трите класа, включващ съпоставка спрямо максималния бал и съпоставимост на резултатите между класовете.</w:t>
      </w:r>
    </w:p>
    <w:p w:rsidR="00154D2E" w:rsidRPr="00525F65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Cs w:val="40"/>
        </w:rPr>
      </w:pPr>
      <w:r w:rsidRPr="00525F65">
        <w:rPr>
          <w:rFonts w:ascii="Arial" w:hAnsi="Arial" w:cs="Arial"/>
          <w:color w:val="333333"/>
          <w:szCs w:val="40"/>
        </w:rPr>
        <w:t>Долу вдясно на втората колона е посочена дата на създаване на справката и е записан текст "Изготвил справката:.............".</w:t>
      </w:r>
    </w:p>
    <w:p w:rsidR="00154D2E" w:rsidRPr="00525F65" w:rsidRDefault="00154D2E" w:rsidP="00154D2E">
      <w:pPr>
        <w:pStyle w:val="NormalWeb"/>
        <w:spacing w:line="347" w:lineRule="atLeast"/>
        <w:rPr>
          <w:rStyle w:val="Strong"/>
          <w:rFonts w:ascii="Arial" w:hAnsi="Arial" w:cs="Arial"/>
          <w:i/>
          <w:color w:val="333333"/>
          <w:szCs w:val="40"/>
        </w:rPr>
      </w:pPr>
      <w:r w:rsidRPr="00525F65">
        <w:rPr>
          <w:rStyle w:val="Strong"/>
          <w:rFonts w:ascii="Arial" w:hAnsi="Arial" w:cs="Arial"/>
          <w:i/>
          <w:color w:val="333333"/>
          <w:szCs w:val="40"/>
        </w:rPr>
        <w:t>Запишете справката във файл в PDF формат с име Spravka и изпратете чрез системата за оценяване.</w:t>
      </w:r>
    </w:p>
    <w:p w:rsidR="00C1694A" w:rsidRPr="00525F65" w:rsidRDefault="00C1694A" w:rsidP="00D5019A">
      <w:pPr>
        <w:rPr>
          <w:b/>
          <w:sz w:val="24"/>
          <w:szCs w:val="40"/>
          <w:lang w:val="en-US"/>
        </w:rPr>
      </w:pPr>
    </w:p>
    <w:p w:rsidR="00D5019A" w:rsidRPr="00525F65" w:rsidRDefault="00D5019A" w:rsidP="00D5019A">
      <w:pPr>
        <w:rPr>
          <w:b/>
          <w:sz w:val="24"/>
          <w:szCs w:val="40"/>
        </w:rPr>
      </w:pPr>
      <w:r w:rsidRPr="00525F65">
        <w:rPr>
          <w:b/>
          <w:sz w:val="24"/>
          <w:szCs w:val="40"/>
        </w:rPr>
        <w:t>Критерии за оценяване – информация за ученика</w:t>
      </w:r>
    </w:p>
    <w:p w:rsidR="00D5019A" w:rsidRPr="00525F65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4"/>
          <w:szCs w:val="40"/>
          <w:lang w:eastAsia="bg-BG"/>
        </w:rPr>
      </w:pPr>
      <w:r w:rsidRPr="00525F65">
        <w:rPr>
          <w:rFonts w:ascii="Arial" w:eastAsia="Times New Roman" w:hAnsi="Arial" w:cs="Arial"/>
          <w:color w:val="333333"/>
          <w:sz w:val="24"/>
          <w:szCs w:val="40"/>
          <w:lang w:eastAsia="bg-BG"/>
        </w:rPr>
        <w:t>Изглед на страницата.</w:t>
      </w:r>
    </w:p>
    <w:p w:rsidR="00D5019A" w:rsidRPr="00525F65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4"/>
          <w:szCs w:val="40"/>
          <w:lang w:eastAsia="bg-BG"/>
        </w:rPr>
      </w:pPr>
      <w:r w:rsidRPr="00525F65">
        <w:rPr>
          <w:rFonts w:ascii="Arial" w:eastAsia="Times New Roman" w:hAnsi="Arial" w:cs="Arial"/>
          <w:color w:val="333333"/>
          <w:sz w:val="24"/>
          <w:szCs w:val="40"/>
          <w:lang w:eastAsia="bg-BG"/>
        </w:rPr>
        <w:t>Общо оформление – шрифт, подравняване на текста и междуредие.</w:t>
      </w:r>
    </w:p>
    <w:p w:rsidR="00D5019A" w:rsidRPr="00525F65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4"/>
          <w:szCs w:val="40"/>
          <w:lang w:eastAsia="bg-BG"/>
        </w:rPr>
      </w:pPr>
      <w:r w:rsidRPr="00525F65">
        <w:rPr>
          <w:rFonts w:ascii="Arial" w:eastAsia="Times New Roman" w:hAnsi="Arial" w:cs="Arial"/>
          <w:color w:val="333333"/>
          <w:sz w:val="24"/>
          <w:szCs w:val="40"/>
          <w:lang w:eastAsia="bg-BG"/>
        </w:rPr>
        <w:t>Цветова хармония – текст, диаграма и обозначения в нея.</w:t>
      </w:r>
    </w:p>
    <w:p w:rsidR="00D5019A" w:rsidRPr="00525F65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4"/>
          <w:szCs w:val="40"/>
          <w:lang w:eastAsia="bg-BG"/>
        </w:rPr>
      </w:pPr>
      <w:r w:rsidRPr="00525F65">
        <w:rPr>
          <w:rFonts w:ascii="Arial" w:eastAsia="Times New Roman" w:hAnsi="Arial" w:cs="Arial"/>
          <w:color w:val="333333"/>
          <w:sz w:val="24"/>
          <w:szCs w:val="40"/>
          <w:lang w:eastAsia="bg-BG"/>
        </w:rPr>
        <w:lastRenderedPageBreak/>
        <w:t>Взаимно разположение на елементите.</w:t>
      </w:r>
    </w:p>
    <w:p w:rsidR="00D5019A" w:rsidRPr="00525F65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4"/>
          <w:szCs w:val="40"/>
          <w:lang w:eastAsia="bg-BG"/>
        </w:rPr>
      </w:pPr>
      <w:r w:rsidRPr="00525F65">
        <w:rPr>
          <w:rFonts w:ascii="Arial" w:eastAsia="Times New Roman" w:hAnsi="Arial" w:cs="Arial"/>
          <w:color w:val="333333"/>
          <w:sz w:val="24"/>
          <w:szCs w:val="40"/>
          <w:lang w:eastAsia="bg-BG"/>
        </w:rPr>
        <w:t>Описание за справката.</w:t>
      </w:r>
    </w:p>
    <w:p w:rsidR="00D5019A" w:rsidRPr="00525F65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4"/>
          <w:szCs w:val="40"/>
          <w:lang w:eastAsia="bg-BG"/>
        </w:rPr>
      </w:pPr>
      <w:r w:rsidRPr="00525F65">
        <w:rPr>
          <w:rFonts w:ascii="Arial" w:eastAsia="Times New Roman" w:hAnsi="Arial" w:cs="Arial"/>
          <w:color w:val="333333"/>
          <w:sz w:val="24"/>
          <w:szCs w:val="40"/>
          <w:lang w:eastAsia="bg-BG"/>
        </w:rPr>
        <w:t>Обработка на данните.</w:t>
      </w:r>
    </w:p>
    <w:p w:rsidR="00D5019A" w:rsidRPr="00525F65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4"/>
          <w:szCs w:val="40"/>
          <w:lang w:eastAsia="bg-BG"/>
        </w:rPr>
      </w:pPr>
      <w:r w:rsidRPr="00525F65">
        <w:rPr>
          <w:rFonts w:ascii="Arial" w:eastAsia="Times New Roman" w:hAnsi="Arial" w:cs="Arial"/>
          <w:color w:val="333333"/>
          <w:sz w:val="24"/>
          <w:szCs w:val="40"/>
          <w:lang w:eastAsia="bg-BG"/>
        </w:rPr>
        <w:t>Диаграма – вид, позициониране на пояснителните елементи.</w:t>
      </w:r>
    </w:p>
    <w:p w:rsidR="00D5019A" w:rsidRPr="00525F65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4"/>
          <w:szCs w:val="40"/>
          <w:lang w:eastAsia="bg-BG"/>
        </w:rPr>
      </w:pPr>
      <w:r w:rsidRPr="00525F65">
        <w:rPr>
          <w:rFonts w:ascii="Arial" w:eastAsia="Times New Roman" w:hAnsi="Arial" w:cs="Arial"/>
          <w:color w:val="333333"/>
          <w:sz w:val="24"/>
          <w:szCs w:val="40"/>
          <w:lang w:eastAsia="bg-BG"/>
        </w:rPr>
        <w:t>Точност и оформление на списъка.</w:t>
      </w:r>
    </w:p>
    <w:p w:rsidR="00D5019A" w:rsidRPr="00525F65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4"/>
          <w:szCs w:val="40"/>
          <w:lang w:eastAsia="bg-BG"/>
        </w:rPr>
      </w:pPr>
      <w:r w:rsidRPr="00525F65">
        <w:rPr>
          <w:rFonts w:ascii="Arial" w:eastAsia="Times New Roman" w:hAnsi="Arial" w:cs="Arial"/>
          <w:color w:val="333333"/>
          <w:sz w:val="24"/>
          <w:szCs w:val="40"/>
          <w:lang w:eastAsia="bg-BG"/>
        </w:rPr>
        <w:t>Заключителна част – оформления на датата и местата за подписи.</w:t>
      </w:r>
    </w:p>
    <w:p w:rsidR="00D5019A" w:rsidRPr="00525F65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4"/>
          <w:szCs w:val="40"/>
          <w:lang w:eastAsia="bg-BG"/>
        </w:rPr>
      </w:pPr>
      <w:r w:rsidRPr="00525F65">
        <w:rPr>
          <w:rFonts w:ascii="Arial" w:eastAsia="Times New Roman" w:hAnsi="Arial" w:cs="Arial"/>
          <w:color w:val="333333"/>
          <w:sz w:val="24"/>
          <w:szCs w:val="40"/>
          <w:lang w:eastAsia="bg-BG"/>
        </w:rPr>
        <w:t>Спазване на книжовноезиковите норми на българския език.</w:t>
      </w:r>
    </w:p>
    <w:p w:rsidR="00D5019A" w:rsidRPr="00525F65" w:rsidRDefault="00D5019A" w:rsidP="00D5019A">
      <w:pPr>
        <w:spacing w:after="120"/>
        <w:rPr>
          <w:b/>
          <w:sz w:val="24"/>
          <w:szCs w:val="40"/>
        </w:rPr>
      </w:pPr>
    </w:p>
    <w:p w:rsidR="00CF3533" w:rsidRPr="00525F65" w:rsidRDefault="00DD3C6D" w:rsidP="00D5019A">
      <w:pPr>
        <w:spacing w:after="120"/>
        <w:rPr>
          <w:b/>
          <w:sz w:val="24"/>
          <w:szCs w:val="40"/>
        </w:rPr>
      </w:pPr>
      <w:r w:rsidRPr="00525F65">
        <w:rPr>
          <w:b/>
          <w:sz w:val="24"/>
          <w:szCs w:val="40"/>
        </w:rPr>
        <w:t>Критерии за оценяване</w:t>
      </w:r>
      <w:r w:rsidR="00D5019A" w:rsidRPr="00525F65">
        <w:rPr>
          <w:b/>
          <w:sz w:val="24"/>
          <w:szCs w:val="40"/>
        </w:rPr>
        <w:t xml:space="preserve"> – Таблица за оценителя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412"/>
        <w:gridCol w:w="2265"/>
        <w:gridCol w:w="1695"/>
        <w:gridCol w:w="1860"/>
      </w:tblGrid>
      <w:tr w:rsidR="00DD3C6D" w:rsidRPr="00525F65" w:rsidTr="00DD3C6D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D3C6D">
            <w:pPr>
              <w:spacing w:before="100" w:beforeAutospacing="1" w:after="100" w:afterAutospacing="1" w:line="347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40"/>
                <w:lang w:eastAsia="bg-BG"/>
              </w:rPr>
              <w:t>Кри-терий</w:t>
            </w:r>
          </w:p>
        </w:tc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D3C6D">
            <w:pPr>
              <w:spacing w:before="100" w:beforeAutospacing="1" w:after="100" w:afterAutospacing="1" w:line="347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40"/>
                <w:lang w:eastAsia="bg-BG"/>
              </w:rPr>
              <w:t>Точки</w:t>
            </w:r>
          </w:p>
        </w:tc>
      </w:tr>
      <w:tr w:rsidR="00DD3C6D" w:rsidRPr="00525F65" w:rsidTr="00DD3C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D3C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D3C6D">
            <w:pPr>
              <w:spacing w:before="100" w:beforeAutospacing="1" w:after="100" w:afterAutospacing="1" w:line="347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40"/>
                <w:lang w:eastAsia="bg-BG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D3C6D">
            <w:pPr>
              <w:spacing w:before="100" w:beforeAutospacing="1" w:after="100" w:afterAutospacing="1" w:line="347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40"/>
                <w:lang w:eastAsia="bg-BG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D3C6D">
            <w:pPr>
              <w:spacing w:before="100" w:beforeAutospacing="1" w:after="100" w:afterAutospacing="1" w:line="347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40"/>
                <w:lang w:eastAsia="bg-BG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D3C6D">
            <w:pPr>
              <w:spacing w:before="100" w:beforeAutospacing="1" w:after="100" w:afterAutospacing="1" w:line="347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40"/>
                <w:lang w:eastAsia="bg-BG"/>
              </w:rPr>
              <w:t>0</w:t>
            </w:r>
          </w:p>
        </w:tc>
      </w:tr>
      <w:tr w:rsidR="00DD3C6D" w:rsidRPr="00525F65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40"/>
                <w:lang w:eastAsia="bg-BG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Документ от 1 страница – 1 т.</w:t>
            </w:r>
          </w:p>
          <w:p w:rsidR="00DD3C6D" w:rsidRPr="00525F65" w:rsidRDefault="00DD3C6D" w:rsidP="00D501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Пейзажна ориентация  – 1 т.</w:t>
            </w:r>
          </w:p>
          <w:p w:rsidR="00DD3C6D" w:rsidRPr="00525F65" w:rsidRDefault="00DD3C6D" w:rsidP="00D501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Оформлението на информацията е в две колони – 1 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Спазени са 2 от изискванията.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Спазено е 1 от изискванията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Не е спазено изискването в условието</w:t>
            </w:r>
          </w:p>
        </w:tc>
      </w:tr>
      <w:tr w:rsidR="00DD3C6D" w:rsidRPr="00525F65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40"/>
                <w:lang w:eastAsia="bg-BG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Спазени изисквания за оформление на шрифта – 1 т.</w:t>
            </w:r>
          </w:p>
          <w:p w:rsidR="00DD3C6D" w:rsidRPr="00525F65" w:rsidRDefault="00DD3C6D" w:rsidP="00D501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Спазени изисквания за междуредие и подравняване  на текста – 2 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Спазени са 2 от изискванията.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Спазено е 1 от изискванията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Не е спазено изискването в условието</w:t>
            </w:r>
          </w:p>
        </w:tc>
      </w:tr>
      <w:tr w:rsidR="00DD3C6D" w:rsidRPr="00525F65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40"/>
                <w:lang w:eastAsia="bg-BG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Документът е с добър дизайн и лесно се възприема съдържанието при подбраното съчетание на цветовете.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Текстовата част е с добър дизайн, но диаграмата не е оформена добре цветово.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Двете колони на документа нямат общ дизайн.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Трудно се възприема съдържанието, заради подбора на цветовете и синхрон в дизайна</w:t>
            </w:r>
          </w:p>
        </w:tc>
      </w:tr>
      <w:tr w:rsidR="00DD3C6D" w:rsidRPr="00525F65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40"/>
                <w:lang w:eastAsia="bg-BG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Съдържа центрирано, подходящо форматирано наименование на справката – 1 т.</w:t>
            </w:r>
          </w:p>
          <w:p w:rsidR="00DD3C6D" w:rsidRPr="00525F65" w:rsidRDefault="00DD3C6D" w:rsidP="00D501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Има синхрон между разположението на отделните секции в документа – 1 т.</w:t>
            </w:r>
          </w:p>
          <w:p w:rsidR="00DD3C6D" w:rsidRPr="00525F65" w:rsidRDefault="00DD3C6D" w:rsidP="00D501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 xml:space="preserve">Колоните са съразмерни и подходящи за представения текст  и </w:t>
            </w: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lastRenderedPageBreak/>
              <w:t>диаграма – 1 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lastRenderedPageBreak/>
              <w:t>Спазени са 2 от изискванията.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Спазено е 1 от изискванията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Не е спазено изискването в условието</w:t>
            </w:r>
          </w:p>
        </w:tc>
      </w:tr>
      <w:tr w:rsidR="00DD3C6D" w:rsidRPr="00525F65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40"/>
                <w:lang w:eastAsia="bg-BG"/>
              </w:rPr>
              <w:lastRenderedPageBreak/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Съдържа точно описание за справката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Съдържа два от елементите на справката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Съдържа един от елементите на справката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Не е спазено изискването в условието</w:t>
            </w:r>
          </w:p>
        </w:tc>
      </w:tr>
      <w:tr w:rsidR="00DD3C6D" w:rsidRPr="00525F65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40"/>
                <w:lang w:eastAsia="bg-BG"/>
              </w:rPr>
              <w:t>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Посочен е класът с най-висок бал е  – 1 т.</w:t>
            </w:r>
          </w:p>
          <w:p w:rsidR="00DD3C6D" w:rsidRPr="00525F65" w:rsidRDefault="00DD3C6D" w:rsidP="00D501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Посочен е средният бал на учениците от всички пети класове – 1 т.</w:t>
            </w:r>
          </w:p>
          <w:p w:rsidR="00DD3C6D" w:rsidRPr="00525F65" w:rsidRDefault="00DD3C6D" w:rsidP="00D501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Записан е анализа за представянето на учениците от трите класа  – 1 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Спазени са 2 от изискванията.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Спазено е 1 от изискванията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Не е спазено изискването в условието</w:t>
            </w:r>
          </w:p>
        </w:tc>
      </w:tr>
      <w:tr w:rsidR="00DD3C6D" w:rsidRPr="00525F65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40"/>
                <w:lang w:eastAsia="bg-BG"/>
              </w:rPr>
              <w:t>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Съдържа  диаграма, даваща възможност за се сравни средния бал за всеки клас  спрямо максималния бал – 1 т.</w:t>
            </w:r>
          </w:p>
          <w:p w:rsidR="00DD3C6D" w:rsidRPr="00525F65" w:rsidRDefault="00DD3C6D" w:rsidP="00D5019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Диаграмата е оформена с подходящо заглавие, етикети и стойности по осите – 2 т.</w:t>
            </w:r>
          </w:p>
          <w:p w:rsidR="00DD3C6D" w:rsidRPr="00525F65" w:rsidRDefault="00DD3C6D" w:rsidP="00D501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Спазени са 2 от изискванията.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Спазено е 1 от изискванията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Не е спазено изискването в условието</w:t>
            </w:r>
          </w:p>
        </w:tc>
      </w:tr>
      <w:tr w:rsidR="00DD3C6D" w:rsidRPr="00525F65" w:rsidTr="00DD3C6D">
        <w:trPr>
          <w:trHeight w:val="198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40"/>
                <w:lang w:eastAsia="bg-BG"/>
              </w:rPr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Списъкът съдържа имената на всичките  ученици с максимален бал – 1 т.</w:t>
            </w:r>
          </w:p>
          <w:p w:rsidR="00DD3C6D" w:rsidRPr="00525F65" w:rsidRDefault="00DD3C6D" w:rsidP="00D5019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Списъкът с ученици е оформен с номерация – 1 т.</w:t>
            </w:r>
          </w:p>
          <w:p w:rsidR="00DD3C6D" w:rsidRPr="00525F65" w:rsidRDefault="00DD3C6D" w:rsidP="00D5019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Включен е текст, поясняващ каква информация представя списъка – 1 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Спазени са 2 от изискванията.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Спазено е 1 от изискванията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Не е спазено изискването в условието</w:t>
            </w:r>
          </w:p>
        </w:tc>
      </w:tr>
      <w:tr w:rsidR="00DD3C6D" w:rsidRPr="00525F65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40"/>
                <w:lang w:eastAsia="bg-BG"/>
              </w:rPr>
              <w:t>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 xml:space="preserve">Посочена </w:t>
            </w:r>
            <w:r w:rsidR="00D5019A"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 xml:space="preserve">е </w:t>
            </w: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дата на създаване на справката – 1т.</w:t>
            </w:r>
          </w:p>
          <w:p w:rsidR="00DD3C6D" w:rsidRPr="00525F65" w:rsidRDefault="00DD3C6D" w:rsidP="00D501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Въведен е текстът от условието  – 1т.</w:t>
            </w:r>
          </w:p>
          <w:p w:rsidR="00DD3C6D" w:rsidRPr="00525F65" w:rsidRDefault="00DD3C6D" w:rsidP="00D501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Разположението на тези елементи е според изискванията (долу вдясно) – 1т.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Спазени са 2 от изискванията.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Спазено е 1 от изискванията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>Не е спазено изискването в условието</w:t>
            </w:r>
          </w:p>
        </w:tc>
      </w:tr>
      <w:tr w:rsidR="00DD3C6D" w:rsidRPr="00525F65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40"/>
                <w:lang w:eastAsia="bg-BG"/>
              </w:rPr>
              <w:t>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t xml:space="preserve">В текста на документа са спазени книжовноезиковите </w:t>
            </w: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lastRenderedPageBreak/>
              <w:t>норми на българския език.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lastRenderedPageBreak/>
              <w:t xml:space="preserve">Текстът на документа съдържа </w:t>
            </w: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lastRenderedPageBreak/>
              <w:t>до 2 грешки.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lastRenderedPageBreak/>
              <w:t xml:space="preserve">Текстът на документа </w:t>
            </w: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lastRenderedPageBreak/>
              <w:t>съдържа до 4грешки.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525F65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</w:pP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lastRenderedPageBreak/>
              <w:t xml:space="preserve">Текстът на документа </w:t>
            </w:r>
            <w:r w:rsidRPr="00525F65">
              <w:rPr>
                <w:rFonts w:ascii="Arial" w:eastAsia="Times New Roman" w:hAnsi="Arial" w:cs="Arial"/>
                <w:color w:val="333333"/>
                <w:sz w:val="24"/>
                <w:szCs w:val="40"/>
                <w:lang w:eastAsia="bg-BG"/>
              </w:rPr>
              <w:lastRenderedPageBreak/>
              <w:t>съдържа над 4 грешки.</w:t>
            </w:r>
          </w:p>
        </w:tc>
      </w:tr>
    </w:tbl>
    <w:p w:rsidR="00A018A5" w:rsidRPr="00525F65" w:rsidRDefault="004B45B8">
      <w:pPr>
        <w:rPr>
          <w:sz w:val="24"/>
          <w:szCs w:val="40"/>
        </w:rPr>
      </w:pPr>
      <w:r w:rsidRPr="00525F65">
        <w:rPr>
          <w:sz w:val="24"/>
          <w:szCs w:val="40"/>
        </w:rPr>
        <w:lastRenderedPageBreak/>
        <w:t xml:space="preserve"> </w:t>
      </w:r>
    </w:p>
    <w:sectPr w:rsidR="00A018A5" w:rsidRPr="00525F65" w:rsidSect="00C1694A">
      <w:headerReference w:type="default" r:id="rId8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64" w:rsidRDefault="00B30E64" w:rsidP="00A018A5">
      <w:pPr>
        <w:spacing w:after="0" w:line="240" w:lineRule="auto"/>
      </w:pPr>
      <w:r>
        <w:separator/>
      </w:r>
    </w:p>
  </w:endnote>
  <w:endnote w:type="continuationSeparator" w:id="0">
    <w:p w:rsidR="00B30E64" w:rsidRDefault="00B30E64" w:rsidP="00A0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64" w:rsidRDefault="00B30E64" w:rsidP="00A018A5">
      <w:pPr>
        <w:spacing w:after="0" w:line="240" w:lineRule="auto"/>
      </w:pPr>
      <w:r>
        <w:separator/>
      </w:r>
    </w:p>
  </w:footnote>
  <w:footnote w:type="continuationSeparator" w:id="0">
    <w:p w:rsidR="00B30E64" w:rsidRDefault="00B30E64" w:rsidP="00A0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168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8A5" w:rsidRDefault="00A018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F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8A5" w:rsidRDefault="00A01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5FC"/>
    <w:multiLevelType w:val="multilevel"/>
    <w:tmpl w:val="45C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630CF"/>
    <w:multiLevelType w:val="multilevel"/>
    <w:tmpl w:val="6AD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33681"/>
    <w:multiLevelType w:val="multilevel"/>
    <w:tmpl w:val="4050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255F4"/>
    <w:multiLevelType w:val="multilevel"/>
    <w:tmpl w:val="93A6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80BC2"/>
    <w:multiLevelType w:val="multilevel"/>
    <w:tmpl w:val="669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9477E"/>
    <w:multiLevelType w:val="multilevel"/>
    <w:tmpl w:val="E950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A5855"/>
    <w:multiLevelType w:val="multilevel"/>
    <w:tmpl w:val="D5A2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20B3E"/>
    <w:multiLevelType w:val="multilevel"/>
    <w:tmpl w:val="E4EA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64CE2"/>
    <w:multiLevelType w:val="multilevel"/>
    <w:tmpl w:val="911A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01C0F"/>
    <w:multiLevelType w:val="multilevel"/>
    <w:tmpl w:val="5BD8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52720"/>
    <w:multiLevelType w:val="multilevel"/>
    <w:tmpl w:val="3D7A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E"/>
    <w:rsid w:val="00154D2E"/>
    <w:rsid w:val="0022451C"/>
    <w:rsid w:val="003C6D59"/>
    <w:rsid w:val="004779A0"/>
    <w:rsid w:val="004B45B8"/>
    <w:rsid w:val="00525F65"/>
    <w:rsid w:val="00A018A5"/>
    <w:rsid w:val="00B30E64"/>
    <w:rsid w:val="00C1694A"/>
    <w:rsid w:val="00CF3533"/>
    <w:rsid w:val="00D5019A"/>
    <w:rsid w:val="00D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54D2E"/>
    <w:rPr>
      <w:i/>
      <w:iCs/>
    </w:rPr>
  </w:style>
  <w:style w:type="character" w:styleId="Strong">
    <w:name w:val="Strong"/>
    <w:basedOn w:val="DefaultParagraphFont"/>
    <w:uiPriority w:val="22"/>
    <w:qFormat/>
    <w:rsid w:val="00154D2E"/>
    <w:rPr>
      <w:b/>
      <w:bCs/>
    </w:rPr>
  </w:style>
  <w:style w:type="character" w:customStyle="1" w:styleId="apple-converted-space">
    <w:name w:val="apple-converted-space"/>
    <w:basedOn w:val="DefaultParagraphFont"/>
    <w:rsid w:val="00154D2E"/>
  </w:style>
  <w:style w:type="paragraph" w:styleId="Header">
    <w:name w:val="header"/>
    <w:basedOn w:val="Normal"/>
    <w:link w:val="HeaderChar"/>
    <w:uiPriority w:val="99"/>
    <w:unhideWhenUsed/>
    <w:rsid w:val="00A0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A5"/>
  </w:style>
  <w:style w:type="paragraph" w:styleId="Footer">
    <w:name w:val="footer"/>
    <w:basedOn w:val="Normal"/>
    <w:link w:val="FooterChar"/>
    <w:uiPriority w:val="99"/>
    <w:unhideWhenUsed/>
    <w:rsid w:val="00A0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A5"/>
  </w:style>
  <w:style w:type="paragraph" w:styleId="BalloonText">
    <w:name w:val="Balloon Text"/>
    <w:basedOn w:val="Normal"/>
    <w:link w:val="BalloonTextChar"/>
    <w:uiPriority w:val="99"/>
    <w:semiHidden/>
    <w:unhideWhenUsed/>
    <w:rsid w:val="004B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54D2E"/>
    <w:rPr>
      <w:i/>
      <w:iCs/>
    </w:rPr>
  </w:style>
  <w:style w:type="character" w:styleId="Strong">
    <w:name w:val="Strong"/>
    <w:basedOn w:val="DefaultParagraphFont"/>
    <w:uiPriority w:val="22"/>
    <w:qFormat/>
    <w:rsid w:val="00154D2E"/>
    <w:rPr>
      <w:b/>
      <w:bCs/>
    </w:rPr>
  </w:style>
  <w:style w:type="character" w:customStyle="1" w:styleId="apple-converted-space">
    <w:name w:val="apple-converted-space"/>
    <w:basedOn w:val="DefaultParagraphFont"/>
    <w:rsid w:val="00154D2E"/>
  </w:style>
  <w:style w:type="paragraph" w:styleId="Header">
    <w:name w:val="header"/>
    <w:basedOn w:val="Normal"/>
    <w:link w:val="HeaderChar"/>
    <w:uiPriority w:val="99"/>
    <w:unhideWhenUsed/>
    <w:rsid w:val="00A0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A5"/>
  </w:style>
  <w:style w:type="paragraph" w:styleId="Footer">
    <w:name w:val="footer"/>
    <w:basedOn w:val="Normal"/>
    <w:link w:val="FooterChar"/>
    <w:uiPriority w:val="99"/>
    <w:unhideWhenUsed/>
    <w:rsid w:val="00A0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A5"/>
  </w:style>
  <w:style w:type="paragraph" w:styleId="BalloonText">
    <w:name w:val="Balloon Text"/>
    <w:basedOn w:val="Normal"/>
    <w:link w:val="BalloonTextChar"/>
    <w:uiPriority w:val="99"/>
    <w:semiHidden/>
    <w:unhideWhenUsed/>
    <w:rsid w:val="004B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G Kantcheva</dc:creator>
  <cp:lastModifiedBy>koseva</cp:lastModifiedBy>
  <cp:revision>4</cp:revision>
  <cp:lastPrinted>2015-08-07T08:29:00Z</cp:lastPrinted>
  <dcterms:created xsi:type="dcterms:W3CDTF">2015-09-06T08:53:00Z</dcterms:created>
  <dcterms:modified xsi:type="dcterms:W3CDTF">2016-05-27T14:27:00Z</dcterms:modified>
</cp:coreProperties>
</file>